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000000"/>
          <w:spacing w:val="17"/>
          <w:sz w:val="36"/>
          <w:szCs w:val="36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17"/>
          <w:sz w:val="36"/>
          <w:szCs w:val="36"/>
          <w:shd w:val="clear" w:fill="FFFFFF"/>
          <w:lang w:eastAsia="zh-CN"/>
        </w:rPr>
        <w:t>江西服装学院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17"/>
          <w:sz w:val="36"/>
          <w:szCs w:val="36"/>
          <w:shd w:val="clear" w:fill="FFFFFF"/>
        </w:rPr>
        <w:t>学生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17"/>
          <w:sz w:val="36"/>
          <w:szCs w:val="36"/>
          <w:shd w:val="clear" w:fill="FFFFFF"/>
          <w:lang w:eastAsia="zh-CN"/>
        </w:rPr>
        <w:t>线上考试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17"/>
          <w:sz w:val="36"/>
          <w:szCs w:val="36"/>
          <w:shd w:val="clear" w:fill="FFFFFF"/>
        </w:rPr>
        <w:t>申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17"/>
          <w:sz w:val="36"/>
          <w:szCs w:val="36"/>
          <w:shd w:val="clear" w:fill="FFFFFF"/>
          <w:lang w:eastAsia="zh-CN"/>
        </w:rPr>
        <w:t>请表</w:t>
      </w:r>
    </w:p>
    <w:tbl>
      <w:tblPr>
        <w:tblStyle w:val="4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940"/>
        <w:gridCol w:w="1440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所在学院</w:t>
            </w:r>
          </w:p>
        </w:tc>
        <w:tc>
          <w:tcPr>
            <w:tcW w:w="294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304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考试类别</w:t>
            </w:r>
          </w:p>
        </w:tc>
        <w:tc>
          <w:tcPr>
            <w:tcW w:w="294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□正考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补考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重修</w:t>
            </w:r>
          </w:p>
        </w:tc>
        <w:tc>
          <w:tcPr>
            <w:tcW w:w="144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考试学期</w:t>
            </w:r>
          </w:p>
        </w:tc>
        <w:tc>
          <w:tcPr>
            <w:tcW w:w="304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20  —20  学年第  学期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94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304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294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304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课程名称</w:t>
            </w:r>
          </w:p>
        </w:tc>
        <w:tc>
          <w:tcPr>
            <w:tcW w:w="742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申请原因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（必须为不可抗力因素）</w:t>
            </w:r>
          </w:p>
        </w:tc>
        <w:tc>
          <w:tcPr>
            <w:tcW w:w="742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班主任核实情况及处理意见</w:t>
            </w:r>
          </w:p>
        </w:tc>
        <w:tc>
          <w:tcPr>
            <w:tcW w:w="742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班主任签字：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学生所在学院书记处理意见</w:t>
            </w:r>
          </w:p>
        </w:tc>
        <w:tc>
          <w:tcPr>
            <w:tcW w:w="742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书记签字：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学生所在学院教学负责人处理意见</w:t>
            </w:r>
          </w:p>
        </w:tc>
        <w:tc>
          <w:tcPr>
            <w:tcW w:w="742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签字盖章：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年 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此表由学生填写；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线上考试申请原因必须为不可抗力因素，并附相应的证明材料；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班主任审核前须核实情况，方可签署意见；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此表原件放至教务处存档，复印件存开课学院（若涉及到多个开课学院，每个开课学院存一份）。</w:t>
      </w:r>
    </w:p>
    <w:sectPr>
      <w:pgSz w:w="11906" w:h="16838"/>
      <w:pgMar w:top="2098" w:right="130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DA2D2"/>
    <w:multiLevelType w:val="singleLevel"/>
    <w:tmpl w:val="34BDA2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2I1MDhlMDM5ZDM1MjIwOTc5YmYyN2FmZDQ1MTQifQ=="/>
  </w:docVars>
  <w:rsids>
    <w:rsidRoot w:val="51BF4976"/>
    <w:rsid w:val="00DD5592"/>
    <w:rsid w:val="01412276"/>
    <w:rsid w:val="03220304"/>
    <w:rsid w:val="04385E2D"/>
    <w:rsid w:val="04A91998"/>
    <w:rsid w:val="1006245B"/>
    <w:rsid w:val="151541A8"/>
    <w:rsid w:val="15FA0D12"/>
    <w:rsid w:val="16A76B5D"/>
    <w:rsid w:val="1A9A1477"/>
    <w:rsid w:val="219F0AC7"/>
    <w:rsid w:val="22FC0908"/>
    <w:rsid w:val="23E45806"/>
    <w:rsid w:val="26D544AB"/>
    <w:rsid w:val="31F532C8"/>
    <w:rsid w:val="38303C72"/>
    <w:rsid w:val="3C217EE4"/>
    <w:rsid w:val="404D5D77"/>
    <w:rsid w:val="45D60C4F"/>
    <w:rsid w:val="46DB10D6"/>
    <w:rsid w:val="51BF4976"/>
    <w:rsid w:val="534E6702"/>
    <w:rsid w:val="55FB374B"/>
    <w:rsid w:val="57076C37"/>
    <w:rsid w:val="581449C2"/>
    <w:rsid w:val="5F582E89"/>
    <w:rsid w:val="65683272"/>
    <w:rsid w:val="67380B86"/>
    <w:rsid w:val="676C00D0"/>
    <w:rsid w:val="685E2014"/>
    <w:rsid w:val="6A5D61D4"/>
    <w:rsid w:val="6DE313AF"/>
    <w:rsid w:val="6E77591A"/>
    <w:rsid w:val="746C0023"/>
    <w:rsid w:val="7A093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239</Characters>
  <Lines>0</Lines>
  <Paragraphs>0</Paragraphs>
  <TotalTime>3</TotalTime>
  <ScaleCrop>false</ScaleCrop>
  <LinksUpToDate>false</LinksUpToDate>
  <CharactersWithSpaces>341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2017-10-23T05:54:00Z</dcterms:created>
  <dc:creator>Administrator</dc:creator>
  <cp:lastModifiedBy>零夏</cp:lastModifiedBy>
  <dcterms:modified xsi:type="dcterms:W3CDTF">2022-05-18T03:09:29Z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8D244055277A42CBA3EDD6E2874B1864</vt:lpwstr>
  </property>
</Properties>
</file>